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CC57FD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CC57FD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CC57FD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57FD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CC57FD" w:rsidRPr="00CC57FD">
        <w:rPr>
          <w:rFonts w:ascii="Times New Roman" w:hAnsi="Times New Roman" w:cs="Times New Roman"/>
          <w:b/>
          <w:sz w:val="24"/>
          <w:szCs w:val="24"/>
        </w:rPr>
        <w:t>литературному чтению 4</w:t>
      </w:r>
      <w:r w:rsidRPr="00CC57FD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A92478" w:rsidRPr="00CC57FD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CC57FD">
        <w:rPr>
          <w:rFonts w:ascii="Times New Roman" w:hAnsi="Times New Roman" w:cs="Times New Roman"/>
          <w:sz w:val="24"/>
          <w:szCs w:val="24"/>
        </w:rPr>
        <w:t>: Рабочая программа по литературному чтению</w:t>
      </w:r>
      <w:r w:rsidR="00CC57FD" w:rsidRPr="00CC57FD">
        <w:rPr>
          <w:rFonts w:ascii="Times New Roman" w:hAnsi="Times New Roman" w:cs="Times New Roman"/>
          <w:sz w:val="24"/>
          <w:szCs w:val="24"/>
        </w:rPr>
        <w:t>.</w:t>
      </w:r>
    </w:p>
    <w:p w:rsidR="004641C1" w:rsidRPr="00CC57FD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CC57FD">
        <w:rPr>
          <w:rFonts w:ascii="Times New Roman" w:hAnsi="Times New Roman" w:cs="Times New Roman"/>
          <w:sz w:val="24"/>
          <w:szCs w:val="24"/>
        </w:rPr>
        <w:t xml:space="preserve"> Русский язык и литературное чтение</w:t>
      </w:r>
      <w:r w:rsidR="00CC57FD" w:rsidRPr="00CC57FD">
        <w:rPr>
          <w:rFonts w:ascii="Times New Roman" w:hAnsi="Times New Roman" w:cs="Times New Roman"/>
          <w:sz w:val="24"/>
          <w:szCs w:val="24"/>
        </w:rPr>
        <w:t>.</w:t>
      </w:r>
    </w:p>
    <w:p w:rsidR="004641C1" w:rsidRPr="00CC57FD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CC57FD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CC57FD">
        <w:rPr>
          <w:rFonts w:ascii="Times New Roman" w:hAnsi="Times New Roman" w:cs="Times New Roman"/>
          <w:sz w:val="24"/>
          <w:szCs w:val="24"/>
        </w:rPr>
        <w:t>фед</w:t>
      </w:r>
      <w:r w:rsidR="00143457" w:rsidRPr="00CC57FD">
        <w:rPr>
          <w:rFonts w:ascii="Times New Roman" w:hAnsi="Times New Roman" w:cs="Times New Roman"/>
          <w:sz w:val="24"/>
          <w:szCs w:val="24"/>
        </w:rPr>
        <w:t>е</w:t>
      </w:r>
      <w:r w:rsidR="00143457" w:rsidRPr="00CC57FD">
        <w:rPr>
          <w:rFonts w:ascii="Times New Roman" w:hAnsi="Times New Roman" w:cs="Times New Roman"/>
          <w:sz w:val="24"/>
          <w:szCs w:val="24"/>
        </w:rPr>
        <w:t>ральным государственным образовательным стандартом начального общего образования</w:t>
      </w:r>
      <w:r w:rsidR="00C506AD" w:rsidRPr="00CC57FD">
        <w:rPr>
          <w:rFonts w:ascii="Times New Roman" w:hAnsi="Times New Roman" w:cs="Times New Roman"/>
          <w:sz w:val="24"/>
          <w:szCs w:val="24"/>
        </w:rPr>
        <w:t>;</w:t>
      </w:r>
      <w:r w:rsidRPr="00CC57FD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CC57FD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CC57FD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CC57FD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CC57FD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CC57FD">
        <w:rPr>
          <w:rFonts w:ascii="Times New Roman" w:hAnsi="Times New Roman" w:cs="Times New Roman"/>
          <w:sz w:val="24"/>
          <w:szCs w:val="24"/>
        </w:rPr>
        <w:t>«СОШ №176»</w:t>
      </w:r>
      <w:r w:rsidRPr="00CC57FD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CC57FD">
        <w:rPr>
          <w:rFonts w:ascii="Times New Roman" w:hAnsi="Times New Roman" w:cs="Times New Roman"/>
          <w:sz w:val="24"/>
          <w:szCs w:val="24"/>
        </w:rPr>
        <w:t>МБОУ «СОШ №176»</w:t>
      </w:r>
      <w:r w:rsidRPr="00CC57FD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CC57FD">
        <w:rPr>
          <w:rFonts w:ascii="Times New Roman" w:hAnsi="Times New Roman" w:cs="Times New Roman"/>
          <w:sz w:val="24"/>
          <w:szCs w:val="24"/>
        </w:rPr>
        <w:t>б</w:t>
      </w:r>
      <w:r w:rsidRPr="00CC57FD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CC57FD">
        <w:rPr>
          <w:rFonts w:ascii="Times New Roman" w:hAnsi="Times New Roman" w:cs="Times New Roman"/>
          <w:sz w:val="24"/>
          <w:szCs w:val="24"/>
        </w:rPr>
        <w:t>МБОУ «СОШ №176»</w:t>
      </w:r>
      <w:r w:rsidRPr="00CC57FD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143457" w:rsidRPr="00CC57FD">
        <w:rPr>
          <w:rFonts w:ascii="Times New Roman" w:hAnsi="Times New Roman" w:cs="Times New Roman"/>
          <w:sz w:val="24"/>
          <w:szCs w:val="24"/>
        </w:rPr>
        <w:t>литературному чтению</w:t>
      </w:r>
      <w:r w:rsidRPr="00CC57FD">
        <w:rPr>
          <w:rFonts w:ascii="Times New Roman" w:hAnsi="Times New Roman" w:cs="Times New Roman"/>
          <w:sz w:val="24"/>
          <w:szCs w:val="24"/>
        </w:rPr>
        <w:t>.</w:t>
      </w:r>
    </w:p>
    <w:p w:rsidR="00143457" w:rsidRPr="00CC57FD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="00D71FF0">
        <w:rPr>
          <w:rFonts w:ascii="Times New Roman" w:hAnsi="Times New Roman" w:cs="Times New Roman"/>
          <w:sz w:val="24"/>
          <w:szCs w:val="24"/>
        </w:rPr>
        <w:t>: 2020-2021</w:t>
      </w:r>
      <w:bookmarkStart w:id="0" w:name="_GoBack"/>
      <w:bookmarkEnd w:id="0"/>
      <w:r w:rsidRPr="00CC57FD">
        <w:rPr>
          <w:rFonts w:ascii="Times New Roman" w:hAnsi="Times New Roman" w:cs="Times New Roman"/>
          <w:sz w:val="24"/>
          <w:szCs w:val="24"/>
        </w:rPr>
        <w:t xml:space="preserve"> уч. год. </w:t>
      </w:r>
    </w:p>
    <w:p w:rsidR="004641C1" w:rsidRPr="00CC57FD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sz w:val="24"/>
          <w:szCs w:val="24"/>
        </w:rPr>
        <w:t>Предмет «Литературное чтение» изучается на уровне начального общего образования в общем объеме 136 часов (4 часа в неделю).</w:t>
      </w:r>
    </w:p>
    <w:p w:rsidR="00143457" w:rsidRPr="00CC57FD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CC57FD">
        <w:rPr>
          <w:rFonts w:ascii="Times New Roman" w:hAnsi="Times New Roman" w:cs="Times New Roman"/>
          <w:sz w:val="24"/>
          <w:szCs w:val="24"/>
        </w:rPr>
        <w:t xml:space="preserve">Предметная линия учебников  УМК «Школа России» под редакцией Климанова Л.Ф., Горецкий В.Г., Голованова М.В., Виноградская Л.А., </w:t>
      </w:r>
      <w:proofErr w:type="spellStart"/>
      <w:r w:rsidRPr="00CC57FD">
        <w:rPr>
          <w:rFonts w:ascii="Times New Roman" w:hAnsi="Times New Roman" w:cs="Times New Roman"/>
          <w:sz w:val="24"/>
          <w:szCs w:val="24"/>
        </w:rPr>
        <w:t>Бойкина</w:t>
      </w:r>
      <w:proofErr w:type="spellEnd"/>
      <w:r w:rsidRPr="00CC57FD">
        <w:rPr>
          <w:rFonts w:ascii="Times New Roman" w:hAnsi="Times New Roman" w:cs="Times New Roman"/>
          <w:sz w:val="24"/>
          <w:szCs w:val="24"/>
        </w:rPr>
        <w:t xml:space="preserve"> М.В.</w:t>
      </w:r>
    </w:p>
    <w:p w:rsidR="0059192E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CC57FD">
        <w:rPr>
          <w:rFonts w:ascii="Times New Roman" w:hAnsi="Times New Roman" w:cs="Times New Roman"/>
          <w:sz w:val="24"/>
          <w:szCs w:val="24"/>
        </w:rPr>
        <w:t xml:space="preserve">: </w:t>
      </w:r>
      <w:r w:rsidR="004F1D5D">
        <w:rPr>
          <w:rFonts w:ascii="Times New Roman" w:hAnsi="Times New Roman" w:cs="Times New Roman"/>
          <w:sz w:val="24"/>
          <w:szCs w:val="24"/>
        </w:rPr>
        <w:t>учителя</w:t>
      </w:r>
      <w:r w:rsidR="0059192E">
        <w:rPr>
          <w:rFonts w:ascii="Times New Roman" w:hAnsi="Times New Roman" w:cs="Times New Roman"/>
          <w:sz w:val="24"/>
          <w:szCs w:val="24"/>
        </w:rPr>
        <w:t xml:space="preserve"> начальных кл</w:t>
      </w:r>
      <w:r w:rsidR="00D71FF0">
        <w:rPr>
          <w:rFonts w:ascii="Times New Roman" w:hAnsi="Times New Roman" w:cs="Times New Roman"/>
          <w:sz w:val="24"/>
          <w:szCs w:val="24"/>
        </w:rPr>
        <w:t>ассов Мельникова Е.П.</w:t>
      </w:r>
    </w:p>
    <w:p w:rsidR="00E72E2D" w:rsidRPr="00CC57F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CC57F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CC57FD">
        <w:rPr>
          <w:rFonts w:ascii="Times New Roman" w:hAnsi="Times New Roman" w:cs="Times New Roman"/>
          <w:sz w:val="24"/>
          <w:szCs w:val="24"/>
        </w:rPr>
        <w:t>е</w:t>
      </w:r>
      <w:r w:rsidRPr="00CC57FD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CC57F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</w:t>
      </w:r>
      <w:r w:rsidRPr="00CC57FD">
        <w:rPr>
          <w:rFonts w:ascii="Times New Roman" w:hAnsi="Times New Roman" w:cs="Times New Roman"/>
          <w:sz w:val="24"/>
          <w:szCs w:val="24"/>
        </w:rPr>
        <w:t>е</w:t>
      </w:r>
      <w:r w:rsidRPr="00CC57FD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CC57F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CC57F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CC57F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E72E2D" w:rsidRPr="00CC57F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CC57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4641C1"/>
    <w:rsid w:val="004F1D5D"/>
    <w:rsid w:val="0059192E"/>
    <w:rsid w:val="00A92478"/>
    <w:rsid w:val="00C506AD"/>
    <w:rsid w:val="00CC57FD"/>
    <w:rsid w:val="00D71FF0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9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Мельникова Елена Петровна</cp:lastModifiedBy>
  <cp:revision>10</cp:revision>
  <dcterms:created xsi:type="dcterms:W3CDTF">2020-03-17T14:02:00Z</dcterms:created>
  <dcterms:modified xsi:type="dcterms:W3CDTF">2020-06-08T02:59:00Z</dcterms:modified>
</cp:coreProperties>
</file>